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242D3" w:rsidRPr="001E364E" w:rsidRDefault="00F313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364E">
        <w:rPr>
          <w:rFonts w:ascii="Times New Roman" w:hAnsi="Times New Roman" w:cs="Times New Roman"/>
          <w:b/>
          <w:sz w:val="28"/>
          <w:szCs w:val="28"/>
        </w:rPr>
        <w:t>Judges Event Feedback Form</w:t>
      </w:r>
    </w:p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3375"/>
        <w:gridCol w:w="2490"/>
        <w:gridCol w:w="2235"/>
      </w:tblGrid>
      <w:tr w:rsidR="001242D3" w:rsidRPr="001E364E"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Name: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B93D21">
              <w:rPr>
                <w:rFonts w:ascii="Times New Roman" w:hAnsi="Times New Roman" w:cs="Times New Roman"/>
              </w:rPr>
              <w:t>Preston Krah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Comp: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B93D21">
              <w:rPr>
                <w:rFonts w:ascii="Times New Roman" w:hAnsi="Times New Roman" w:cs="Times New Roman"/>
              </w:rPr>
              <w:t>Judges’ Cup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Date(s):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B93D21">
              <w:rPr>
                <w:rFonts w:ascii="Times New Roman" w:hAnsi="Times New Roman" w:cs="Times New Roman"/>
              </w:rPr>
              <w:t>12 Nov 2017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Event:</w:t>
            </w:r>
            <w:r w:rsidR="00DB7A81">
              <w:rPr>
                <w:rFonts w:ascii="Times New Roman" w:hAnsi="Times New Roman" w:cs="Times New Roman"/>
              </w:rPr>
              <w:t xml:space="preserve"> </w:t>
            </w:r>
            <w:r w:rsidR="00B93D21">
              <w:rPr>
                <w:rFonts w:ascii="Times New Roman" w:hAnsi="Times New Roman" w:cs="Times New Roman"/>
              </w:rPr>
              <w:t>Rings</w:t>
            </w: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5A2D9D" w:rsidRDefault="0023535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Highlights</w:t>
            </w:r>
            <w:r w:rsidR="00F3132D" w:rsidRPr="001E364E">
              <w:rPr>
                <w:rFonts w:ascii="Times New Roman" w:hAnsi="Times New Roman" w:cs="Times New Roman"/>
                <w:b/>
              </w:rPr>
              <w:t>:</w:t>
            </w:r>
            <w:r w:rsidR="005A2D9D">
              <w:rPr>
                <w:rFonts w:ascii="Times New Roman" w:hAnsi="Times New Roman" w:cs="Times New Roman"/>
                <w:b/>
              </w:rPr>
              <w:t xml:space="preserve"> </w:t>
            </w:r>
            <w:r w:rsidR="005A2D9D">
              <w:rPr>
                <w:rFonts w:ascii="Times New Roman" w:hAnsi="Times New Roman" w:cs="Times New Roman"/>
              </w:rPr>
              <w:t>The first meet of the year is typically the roughest meet of the season. Here are some of the main highlights to keep an eye out for:</w:t>
            </w:r>
          </w:p>
          <w:p w:rsidR="00F226D9" w:rsidRDefault="00394074" w:rsidP="005A2D9D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all levels, there were several athletes that did not stay tight during the lift to the rings, resulting in a deduction (-0.1)</w:t>
            </w:r>
          </w:p>
          <w:p w:rsidR="00394074" w:rsidRDefault="00394074" w:rsidP="005A2D9D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levels 4, 5, and 6: multiple extra swings were performed which is allowed unless otherwise state but missing swings are a deduction that will be taken as a missing box deduction (-1.0)</w:t>
            </w:r>
          </w:p>
          <w:p w:rsidR="00DB7A81" w:rsidRPr="00F563A8" w:rsidRDefault="00F563A8" w:rsidP="00DB7A81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levels 4-6, leg form during tap swings was the most common deduction found (-0.1, -0.3)</w:t>
            </w: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Pr="001E364E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 xml:space="preserve">Typical </w:t>
            </w:r>
            <w:r w:rsidR="00235350">
              <w:rPr>
                <w:rFonts w:ascii="Times New Roman" w:hAnsi="Times New Roman" w:cs="Times New Roman"/>
                <w:b/>
              </w:rPr>
              <w:t>Deductions</w:t>
            </w:r>
            <w:r w:rsidRPr="001E364E">
              <w:rPr>
                <w:rFonts w:ascii="Times New Roman" w:hAnsi="Times New Roman" w:cs="Times New Roman"/>
                <w:b/>
              </w:rPr>
              <w:t>:</w:t>
            </w:r>
          </w:p>
          <w:p w:rsidR="009B204D" w:rsidRDefault="00B93D2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B93D21">
              <w:rPr>
                <w:rFonts w:ascii="Times New Roman" w:hAnsi="Times New Roman" w:cs="Times New Roman"/>
                <w:b/>
              </w:rPr>
              <w:t>Level 4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B3E8C" w:rsidRDefault="00895905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(#2): Lack of hold in the tuck hold</w:t>
            </w:r>
            <w:r w:rsidR="00BB3E8C">
              <w:rPr>
                <w:rFonts w:ascii="Times New Roman" w:hAnsi="Times New Roman" w:cs="Times New Roman"/>
              </w:rPr>
              <w:t xml:space="preserve"> caused a major portion of the deductions</w:t>
            </w:r>
          </w:p>
          <w:p w:rsidR="00BB3E8C" w:rsidRDefault="00BB3E8C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(#3-5): Bent legs and leg separation were the other major source of Level 4 deductions</w:t>
            </w:r>
          </w:p>
          <w:p w:rsidR="00DB7A81" w:rsidRPr="009B204D" w:rsidRDefault="00BB3E8C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(#8): Landed with chest down. Usually got stick bonus but chest was down (-0.1)</w:t>
            </w:r>
            <w:r w:rsidR="00B93D21" w:rsidRPr="009B204D">
              <w:rPr>
                <w:rFonts w:ascii="Times New Roman" w:hAnsi="Times New Roman" w:cs="Times New Roman"/>
              </w:rPr>
              <w:t xml:space="preserve"> </w:t>
            </w:r>
          </w:p>
          <w:p w:rsidR="00DB7A81" w:rsidRDefault="00DB7A8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B204D" w:rsidRDefault="00B93D2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93D21">
              <w:rPr>
                <w:rFonts w:ascii="Times New Roman" w:hAnsi="Times New Roman" w:cs="Times New Roman"/>
                <w:b/>
              </w:rPr>
              <w:t>Level 5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9B204D" w:rsidRDefault="00BB3E8C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(#2): Lack of hold during support. Relying on the straps for support.</w:t>
            </w:r>
          </w:p>
          <w:p w:rsidR="00BB3E8C" w:rsidRDefault="00BB3E8C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(#6-7): Leg form caused a good amount of deductions. (-0.1, -0.3)</w:t>
            </w:r>
          </w:p>
          <w:p w:rsidR="00BB3E8C" w:rsidRPr="009B204D" w:rsidRDefault="00BB3E8C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(#8): Lack of preparedness for landing, chest down (-0.1) (-0.1)</w:t>
            </w:r>
          </w:p>
          <w:p w:rsidR="00B93D21" w:rsidRDefault="00B93D2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9B204D" w:rsidRDefault="00B93D21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93D21">
              <w:rPr>
                <w:rFonts w:ascii="Times New Roman" w:hAnsi="Times New Roman" w:cs="Times New Roman"/>
                <w:b/>
              </w:rPr>
              <w:t>Level 6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DB7A81" w:rsidRDefault="00BB3E8C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(#3): Legs bent in tight compression causing a deduction (-0.1)</w:t>
            </w:r>
          </w:p>
          <w:p w:rsidR="00BB3E8C" w:rsidRDefault="00895905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(#6): Lack of hold in L position. (-0.3)</w:t>
            </w:r>
          </w:p>
          <w:p w:rsidR="00895905" w:rsidRDefault="00895905" w:rsidP="00DB7A8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(#10): </w:t>
            </w:r>
            <w:r w:rsidR="00186057">
              <w:rPr>
                <w:rFonts w:ascii="Times New Roman" w:hAnsi="Times New Roman" w:cs="Times New Roman"/>
              </w:rPr>
              <w:t>Dismount was performed in a pike/tuck position</w:t>
            </w:r>
          </w:p>
          <w:p w:rsidR="00186057" w:rsidRDefault="00186057" w:rsidP="00186057">
            <w:pPr>
              <w:widowControl w:val="0"/>
              <w:spacing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DB7A81" w:rsidRDefault="00186057" w:rsidP="00DB7A8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86057">
              <w:rPr>
                <w:rFonts w:ascii="Times New Roman" w:hAnsi="Times New Roman" w:cs="Times New Roman"/>
                <w:b/>
              </w:rPr>
              <w:t>Level 7:</w:t>
            </w:r>
          </w:p>
          <w:p w:rsidR="00186057" w:rsidRPr="00186057" w:rsidRDefault="00186057" w:rsidP="0018605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(#2): Most common deduction was bent arms in the backup rise (-0.3)</w:t>
            </w:r>
          </w:p>
          <w:p w:rsidR="00186057" w:rsidRPr="00186057" w:rsidRDefault="00186057" w:rsidP="0018605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(#4): The inlocates were low and showed hardly any rise (-0.1, -0.3)</w:t>
            </w:r>
          </w:p>
          <w:p w:rsidR="00DB7A81" w:rsidRPr="00DB7A81" w:rsidRDefault="00A6681C" w:rsidP="00A6681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A6681C">
              <w:rPr>
                <w:rFonts w:ascii="Times New Roman" w:hAnsi="Times New Roman" w:cs="Times New Roman"/>
              </w:rPr>
              <w:t>(#7): Legs bent in the compression phase before the dislocate (-0.1, -0.3)</w:t>
            </w:r>
          </w:p>
        </w:tc>
      </w:tr>
    </w:tbl>
    <w:p w:rsidR="00C557FF" w:rsidRPr="001E364E" w:rsidRDefault="00C557FF">
      <w:pPr>
        <w:rPr>
          <w:rFonts w:ascii="Times New Roman" w:hAnsi="Times New Roman" w:cs="Times New Roman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A81" w:rsidRPr="001E364E" w:rsidRDefault="00F3132D" w:rsidP="00BB3E8C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1E364E">
              <w:rPr>
                <w:rFonts w:ascii="Times New Roman" w:hAnsi="Times New Roman" w:cs="Times New Roman"/>
                <w:b/>
              </w:rPr>
              <w:t>Data:</w:t>
            </w:r>
            <w:r w:rsidR="00F563A8">
              <w:rPr>
                <w:rFonts w:ascii="Times New Roman" w:hAnsi="Times New Roman" w:cs="Times New Roman"/>
                <w:b/>
              </w:rPr>
              <w:t xml:space="preserve"> </w:t>
            </w:r>
            <w:r w:rsidR="00F563A8">
              <w:rPr>
                <w:rFonts w:ascii="Times New Roman" w:hAnsi="Times New Roman" w:cs="Times New Roman"/>
              </w:rPr>
              <w:t>N/A</w:t>
            </w:r>
          </w:p>
        </w:tc>
      </w:tr>
    </w:tbl>
    <w:p w:rsidR="001242D3" w:rsidRPr="001E364E" w:rsidRDefault="001242D3">
      <w:pPr>
        <w:rPr>
          <w:rFonts w:ascii="Times New Roman" w:hAnsi="Times New Roman" w:cs="Times New Roman"/>
        </w:rPr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242D3" w:rsidRPr="001E364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2D3" w:rsidRDefault="00F3132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E364E">
              <w:rPr>
                <w:rFonts w:ascii="Times New Roman" w:hAnsi="Times New Roman" w:cs="Times New Roman"/>
                <w:b/>
              </w:rPr>
              <w:t>Additional Comments:</w:t>
            </w:r>
            <w:r w:rsidR="00A6681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681C" w:rsidRPr="00A6681C" w:rsidRDefault="00A6681C" w:rsidP="00A6681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From what we saw of the coaches, they were well aware of everything stated in the Code of Points</w:t>
            </w:r>
          </w:p>
          <w:p w:rsidR="00A6681C" w:rsidRPr="00A6681C" w:rsidRDefault="00A6681C" w:rsidP="00A6681C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The athletes, especially those competing for their first time, did a very good job</w:t>
            </w:r>
          </w:p>
          <w:p w:rsidR="00DB7A81" w:rsidRPr="00DB7A81" w:rsidRDefault="00A6681C" w:rsidP="00267BCE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67BCE">
              <w:rPr>
                <w:rFonts w:ascii="Times New Roman" w:hAnsi="Times New Roman" w:cs="Times New Roman"/>
              </w:rPr>
              <w:t>Form during the lift to the equipment is a key idea to be emphasized to all the athletes. Several gymnasts lo</w:t>
            </w:r>
            <w:r w:rsidR="00267BCE" w:rsidRPr="00267BCE">
              <w:rPr>
                <w:rFonts w:ascii="Times New Roman" w:hAnsi="Times New Roman" w:cs="Times New Roman"/>
              </w:rPr>
              <w:t>st valuable tenths before they even started their routines.</w:t>
            </w:r>
          </w:p>
        </w:tc>
      </w:tr>
    </w:tbl>
    <w:p w:rsidR="001242D3" w:rsidRPr="001E364E" w:rsidRDefault="00DB7A81" w:rsidP="00DB7A8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42D3" w:rsidRPr="001E364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F50"/>
    <w:multiLevelType w:val="hybridMultilevel"/>
    <w:tmpl w:val="38D830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C67B4"/>
    <w:multiLevelType w:val="hybridMultilevel"/>
    <w:tmpl w:val="6336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4358C"/>
    <w:multiLevelType w:val="hybridMultilevel"/>
    <w:tmpl w:val="D2E8CB38"/>
    <w:lvl w:ilvl="0" w:tplc="E1FAE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08A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C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76C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08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7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8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BC3D43"/>
    <w:multiLevelType w:val="hybridMultilevel"/>
    <w:tmpl w:val="B538C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42E18"/>
    <w:multiLevelType w:val="hybridMultilevel"/>
    <w:tmpl w:val="279E2E22"/>
    <w:lvl w:ilvl="0" w:tplc="206E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C22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4A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C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8B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1EB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A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881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090882"/>
    <w:multiLevelType w:val="hybridMultilevel"/>
    <w:tmpl w:val="07742E28"/>
    <w:lvl w:ilvl="0" w:tplc="0F5E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EA6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1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0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4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2C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0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362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31A6BF6"/>
    <w:multiLevelType w:val="hybridMultilevel"/>
    <w:tmpl w:val="2E7C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625D4"/>
    <w:multiLevelType w:val="hybridMultilevel"/>
    <w:tmpl w:val="635059CC"/>
    <w:lvl w:ilvl="0" w:tplc="D526AA1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43CA"/>
    <w:multiLevelType w:val="hybridMultilevel"/>
    <w:tmpl w:val="2E0A9DE8"/>
    <w:lvl w:ilvl="0" w:tplc="0B16AD2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35C46"/>
    <w:multiLevelType w:val="hybridMultilevel"/>
    <w:tmpl w:val="61D0F7F0"/>
    <w:lvl w:ilvl="0" w:tplc="6D606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A4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A8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85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B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08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25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6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08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CE31C3"/>
    <w:multiLevelType w:val="hybridMultilevel"/>
    <w:tmpl w:val="6796520E"/>
    <w:lvl w:ilvl="0" w:tplc="7CA2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CB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8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BA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2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0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6B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D3"/>
    <w:rsid w:val="001242D3"/>
    <w:rsid w:val="00186057"/>
    <w:rsid w:val="001E364E"/>
    <w:rsid w:val="00235350"/>
    <w:rsid w:val="00264CC8"/>
    <w:rsid w:val="00267BCE"/>
    <w:rsid w:val="002A09EA"/>
    <w:rsid w:val="002E1FFB"/>
    <w:rsid w:val="00361C04"/>
    <w:rsid w:val="00394074"/>
    <w:rsid w:val="00460777"/>
    <w:rsid w:val="005A2D9D"/>
    <w:rsid w:val="0066436F"/>
    <w:rsid w:val="007427DF"/>
    <w:rsid w:val="007B3E82"/>
    <w:rsid w:val="00895905"/>
    <w:rsid w:val="00911DFD"/>
    <w:rsid w:val="009B204D"/>
    <w:rsid w:val="00A6681C"/>
    <w:rsid w:val="00AC1E9D"/>
    <w:rsid w:val="00B00E60"/>
    <w:rsid w:val="00B472E3"/>
    <w:rsid w:val="00B93D21"/>
    <w:rsid w:val="00BB3E8C"/>
    <w:rsid w:val="00BB5AD3"/>
    <w:rsid w:val="00C06BD7"/>
    <w:rsid w:val="00C557FF"/>
    <w:rsid w:val="00CF4EDF"/>
    <w:rsid w:val="00D67CF1"/>
    <w:rsid w:val="00D93BC5"/>
    <w:rsid w:val="00DB7A81"/>
    <w:rsid w:val="00DF5480"/>
    <w:rsid w:val="00E168EA"/>
    <w:rsid w:val="00F17588"/>
    <w:rsid w:val="00F226D9"/>
    <w:rsid w:val="00F3132D"/>
    <w:rsid w:val="00F5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902A5-585B-4363-BB6C-AB4402C7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22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2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6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6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David</dc:creator>
  <cp:lastModifiedBy>Wise, David</cp:lastModifiedBy>
  <cp:revision>2</cp:revision>
  <dcterms:created xsi:type="dcterms:W3CDTF">2017-11-25T16:24:00Z</dcterms:created>
  <dcterms:modified xsi:type="dcterms:W3CDTF">2017-11-25T16:24:00Z</dcterms:modified>
</cp:coreProperties>
</file>